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44" w:type="dxa"/>
        <w:jc w:val="left"/>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99" w:type="dxa"/>
          <w:left w:w="54" w:type="dxa"/>
          <w:bottom w:w="0" w:type="dxa"/>
          <w:right w:w="108" w:type="dxa"/>
        </w:tblCellMar>
        <w:tblLook w:val="04a0" w:noVBand="1" w:noHBand="0" w:lastColumn="0" w:firstColumn="1" w:lastRow="0" w:firstRow="1"/>
      </w:tblPr>
      <w:tblGrid>
        <w:gridCol w:w="2051"/>
        <w:gridCol w:w="7292"/>
      </w:tblGrid>
      <w:tr>
        <w:trPr>
          <w:trHeight w:val="364" w:hRule="atLeast"/>
        </w:trPr>
        <w:tc>
          <w:tcPr>
            <w:tcW w:w="93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54" w:type="dxa"/>
            </w:tcMar>
          </w:tcPr>
          <w:p>
            <w:pPr>
              <w:pStyle w:val="Normal"/>
              <w:spacing w:lineRule="auto" w:line="240" w:before="0" w:after="0"/>
              <w:rPr>
                <w:rFonts w:ascii="Arial" w:hAnsi="Arial" w:eastAsia="Arial" w:cs="Arial"/>
                <w:b/>
                <w:b/>
              </w:rPr>
            </w:pPr>
            <w:r>
              <w:rPr>
                <w:rFonts w:eastAsia="Arial" w:cs="Arial" w:ascii="Arial" w:hAnsi="Arial"/>
                <w:b/>
              </w:rPr>
              <w:t>Ficha Técnica: Computadora Personal AREA ADMINISTRATIVA</w:t>
            </w:r>
          </w:p>
        </w:tc>
      </w:tr>
      <w:tr>
        <w:trPr>
          <w:trHeight w:val="51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1. Marca y Modelo</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721" w:hanging="360"/>
              <w:rPr>
                <w:rFonts w:ascii="Arial" w:hAnsi="Arial" w:eastAsia="Arial" w:cs="Arial"/>
                <w:sz w:val="20"/>
              </w:rPr>
            </w:pPr>
            <w:r>
              <w:rPr>
                <w:rFonts w:eastAsia="Arial" w:cs="Arial" w:ascii="Arial" w:hAnsi="Arial"/>
                <w:sz w:val="20"/>
              </w:rPr>
              <w:t xml:space="preserve"> </w:t>
            </w:r>
            <w:r>
              <w:rPr>
                <w:rFonts w:eastAsia="Arial" w:cs="Arial" w:ascii="Arial" w:hAnsi="Arial"/>
                <w:sz w:val="20"/>
              </w:rPr>
              <w:t>a) Se deberá indicar claramente marca y modelo del equipamiento ofrecido.</w:t>
            </w:r>
          </w:p>
          <w:p>
            <w:pPr>
              <w:pStyle w:val="Normal"/>
              <w:spacing w:lineRule="auto" w:line="240" w:before="0" w:after="0"/>
              <w:ind w:left="721" w:hanging="360"/>
              <w:rPr/>
            </w:pPr>
            <w:r>
              <w:rPr/>
            </w:r>
          </w:p>
        </w:tc>
      </w:tr>
      <w:tr>
        <w:trPr>
          <w:trHeight w:val="5697"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rPr/>
            </w:pPr>
            <w:r>
              <w:rPr>
                <w:rFonts w:eastAsia="Arial" w:cs="Arial" w:ascii="Arial" w:hAnsi="Arial"/>
                <w:sz w:val="20"/>
              </w:rPr>
              <w:t xml:space="preserve"> </w:t>
            </w:r>
            <w:r>
              <w:rPr>
                <w:rFonts w:eastAsia="Arial" w:cs="Arial" w:ascii="Arial" w:hAnsi="Arial"/>
                <w:sz w:val="20"/>
              </w:rPr>
              <w:t>2. Características generales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
              </w:numPr>
              <w:spacing w:lineRule="auto" w:line="240" w:before="0" w:after="0"/>
              <w:ind w:left="666" w:right="55" w:hanging="305"/>
              <w:jc w:val="both"/>
              <w:rPr/>
            </w:pPr>
            <w:r>
              <w:rPr>
                <w:rFonts w:eastAsia="Arial" w:cs="Arial" w:ascii="Arial" w:hAnsi="Arial"/>
                <w:sz w:val="20"/>
              </w:rPr>
              <w:t xml:space="preserve">El equipamiento y/o componente ofertado deberá ser nuevo, sin uso, originales de fábrica (no se aceptarán componentes remanufacturados), debiendo el adjudicatario presentar pruebas fehacientes de tal condición a requerimiento del AIR, como así también el origen de los mismos. </w:t>
            </w:r>
          </w:p>
          <w:p>
            <w:pPr>
              <w:pStyle w:val="Normal"/>
              <w:numPr>
                <w:ilvl w:val="0"/>
                <w:numId w:val="1"/>
              </w:numPr>
              <w:spacing w:lineRule="auto" w:line="240" w:before="0" w:after="0"/>
              <w:ind w:left="666" w:right="55" w:hanging="305"/>
              <w:jc w:val="both"/>
              <w:rPr/>
            </w:pPr>
            <w:r>
              <w:rPr>
                <w:rFonts w:eastAsia="Arial" w:cs="Arial" w:ascii="Arial" w:hAnsi="Arial"/>
                <w:sz w:val="20"/>
              </w:rPr>
              <w:t>La omisión en la oferta de algún componente, unidad, dispositivo o accesorio que, al momento de las verificaciones técnicas, a juicio del AIR, resulte necesario para el normal funcionamiento del equipo ofrecido, obligará a la adjudicataria a proveerlo de inmediato y sin cargo.</w:t>
            </w:r>
          </w:p>
          <w:p>
            <w:pPr>
              <w:pStyle w:val="Normal"/>
              <w:numPr>
                <w:ilvl w:val="0"/>
                <w:numId w:val="1"/>
              </w:numPr>
              <w:spacing w:lineRule="auto" w:line="240" w:before="0" w:after="1"/>
              <w:ind w:left="666" w:right="55" w:hanging="305"/>
              <w:jc w:val="both"/>
              <w:rPr/>
            </w:pPr>
            <w:r>
              <w:rPr>
                <w:rFonts w:eastAsia="Arial" w:cs="Arial" w:ascii="Arial" w:hAnsi="Arial"/>
                <w:sz w:val="20"/>
              </w:rPr>
              <w:t xml:space="preserve">El equipo deberá estar ensamblado con procesos certificados bajo norma ISO 9001. Se deberá adjuntar una copia del certificado emitido por autoridad competente, donde se detalle el alcance de la certificación. El certificado debe estar vigente al menos 120 (ciento veinte) días posteriores a la fecha de la oferta. </w:t>
            </w:r>
          </w:p>
          <w:p>
            <w:pPr>
              <w:pStyle w:val="Normal"/>
              <w:numPr>
                <w:ilvl w:val="0"/>
                <w:numId w:val="1"/>
              </w:numPr>
              <w:spacing w:lineRule="auto" w:line="240" w:before="0" w:after="1"/>
              <w:ind w:left="666" w:right="55" w:hanging="305"/>
              <w:jc w:val="both"/>
              <w:rPr/>
            </w:pPr>
            <w:r>
              <w:rPr>
                <w:rFonts w:eastAsia="Arial" w:cs="Arial" w:ascii="Arial" w:hAnsi="Arial"/>
                <w:sz w:val="20"/>
              </w:rPr>
              <w:t>La marca del producto deberá tener una presencia de al menos tres años en nuestro país, con representante comercial y de garantía y/o servicio post-venta establecido dentro de este período de tiempo, debiendo el adjudicatario presentar pruebas fehacientes de tal condición a requerimiento del AIR.</w:t>
            </w:r>
          </w:p>
          <w:p>
            <w:pPr>
              <w:pStyle w:val="Normal"/>
              <w:numPr>
                <w:ilvl w:val="0"/>
                <w:numId w:val="1"/>
              </w:numPr>
              <w:spacing w:lineRule="auto" w:line="240" w:before="0" w:after="20"/>
              <w:ind w:left="666" w:right="55" w:hanging="305"/>
              <w:jc w:val="both"/>
              <w:rPr/>
            </w:pPr>
            <w:r>
              <w:rPr>
                <w:rFonts w:eastAsia="Arial" w:cs="Arial" w:ascii="Arial" w:hAnsi="Arial"/>
                <w:sz w:val="20"/>
              </w:rPr>
              <w:t>El modelo ofertado no debe tener anuncios de discontinuidad dentro de los 5 (cinco) días hábiles previos a la apertura de ofertas, debiendo el adjudicatario presentar pruebas fehacientes de tal condición a requerimiento del AIR.</w:t>
            </w:r>
          </w:p>
          <w:p>
            <w:pPr>
              <w:pStyle w:val="Normal"/>
              <w:numPr>
                <w:ilvl w:val="0"/>
                <w:numId w:val="1"/>
              </w:numPr>
              <w:spacing w:before="0" w:after="0"/>
              <w:ind w:left="666" w:right="55" w:hanging="305"/>
              <w:jc w:val="both"/>
              <w:rPr/>
            </w:pPr>
            <w:r>
              <w:rPr>
                <w:rFonts w:eastAsia="Arial" w:cs="Arial" w:ascii="Arial" w:hAnsi="Arial"/>
                <w:sz w:val="20"/>
              </w:rPr>
              <w:t xml:space="preserve">Tanto el gabinete como el monitor deberán estar identificados mediante su correspondiente número de serie. </w:t>
            </w:r>
          </w:p>
          <w:p>
            <w:pPr>
              <w:pStyle w:val="Normal"/>
              <w:spacing w:before="0" w:after="0"/>
              <w:ind w:left="666" w:right="55" w:hanging="0"/>
              <w:jc w:val="both"/>
              <w:rPr/>
            </w:pPr>
            <w:r>
              <w:rPr/>
            </w:r>
          </w:p>
        </w:tc>
      </w:tr>
      <w:tr>
        <w:trPr>
          <w:trHeight w:val="2802"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3. Placa Madre</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2"/>
              </w:numPr>
              <w:spacing w:before="0" w:after="0"/>
              <w:ind w:left="666" w:hanging="305"/>
              <w:rPr/>
            </w:pPr>
            <w:r>
              <w:rPr>
                <w:rFonts w:eastAsia="Arial" w:cs="Arial" w:ascii="Arial" w:hAnsi="Arial"/>
                <w:sz w:val="20"/>
              </w:rPr>
              <w:t>Deberá utilizar capacitores de estado sólido.</w:t>
            </w:r>
          </w:p>
          <w:p>
            <w:pPr>
              <w:pStyle w:val="Normal"/>
              <w:numPr>
                <w:ilvl w:val="0"/>
                <w:numId w:val="2"/>
              </w:numPr>
              <w:spacing w:before="0" w:after="20"/>
              <w:ind w:left="666" w:hanging="305"/>
              <w:rPr/>
            </w:pPr>
            <w:r>
              <w:rPr>
                <w:rFonts w:eastAsia="Arial" w:cs="Arial" w:ascii="Arial" w:hAnsi="Arial"/>
                <w:sz w:val="20"/>
              </w:rPr>
              <w:t>Deberá soportar al menos las siguientes características:</w:t>
            </w:r>
          </w:p>
          <w:p>
            <w:pPr>
              <w:pStyle w:val="Normal"/>
              <w:numPr>
                <w:ilvl w:val="1"/>
                <w:numId w:val="2"/>
              </w:numPr>
              <w:spacing w:before="0" w:after="17"/>
              <w:ind w:left="1081" w:hanging="360"/>
              <w:rPr/>
            </w:pPr>
            <w:r>
              <w:rPr>
                <w:rFonts w:eastAsia="Arial" w:cs="Arial" w:ascii="Arial" w:hAnsi="Arial"/>
                <w:sz w:val="20"/>
              </w:rPr>
              <w:t>Posibilidad de utilizar GPU integrado en el procesador.</w:t>
            </w:r>
          </w:p>
          <w:p>
            <w:pPr>
              <w:pStyle w:val="Normal"/>
              <w:numPr>
                <w:ilvl w:val="1"/>
                <w:numId w:val="2"/>
              </w:numPr>
              <w:spacing w:before="0" w:after="0"/>
              <w:ind w:left="1081" w:hanging="360"/>
              <w:rPr/>
            </w:pPr>
            <w:r>
              <w:rPr>
                <w:rFonts w:eastAsia="Arial" w:cs="Arial" w:ascii="Arial" w:hAnsi="Arial"/>
                <w:sz w:val="20"/>
              </w:rPr>
              <w:t>32 GB de RAM.</w:t>
            </w:r>
          </w:p>
          <w:p>
            <w:pPr>
              <w:pStyle w:val="Normal"/>
              <w:numPr>
                <w:ilvl w:val="0"/>
                <w:numId w:val="2"/>
              </w:numPr>
              <w:spacing w:before="0" w:after="23"/>
              <w:ind w:left="666" w:hanging="305"/>
              <w:rPr/>
            </w:pPr>
            <w:r>
              <w:rPr>
                <w:rFonts w:eastAsia="Arial" w:cs="Arial" w:ascii="Arial" w:hAnsi="Arial"/>
                <w:sz w:val="20"/>
              </w:rPr>
              <w:t>Deberá tener al menos los siguientes puertos:</w:t>
            </w:r>
          </w:p>
          <w:p>
            <w:pPr>
              <w:pStyle w:val="Normal"/>
              <w:numPr>
                <w:ilvl w:val="1"/>
                <w:numId w:val="2"/>
              </w:numPr>
              <w:spacing w:before="0" w:after="13"/>
              <w:ind w:left="1081" w:hanging="360"/>
              <w:rPr/>
            </w:pPr>
            <w:r>
              <w:rPr>
                <w:rFonts w:eastAsia="Arial" w:cs="Arial" w:ascii="Arial" w:hAnsi="Arial"/>
                <w:sz w:val="20"/>
              </w:rPr>
              <w:t>3 (tres) puertos compatibles con USB 3.0.</w:t>
            </w:r>
          </w:p>
          <w:p>
            <w:pPr>
              <w:pStyle w:val="Normal"/>
              <w:numPr>
                <w:ilvl w:val="1"/>
                <w:numId w:val="2"/>
              </w:numPr>
              <w:spacing w:lineRule="auto" w:line="247" w:before="0" w:after="29"/>
              <w:ind w:left="1081" w:hanging="360"/>
              <w:rPr/>
            </w:pPr>
            <w:r>
              <w:rPr>
                <w:rFonts w:eastAsia="Arial" w:cs="Arial" w:ascii="Arial" w:hAnsi="Arial"/>
                <w:sz w:val="20"/>
              </w:rPr>
              <w:t>2 (un) puerto para salida de video</w:t>
            </w:r>
            <w:bookmarkStart w:id="0" w:name="_GoBack"/>
            <w:bookmarkEnd w:id="0"/>
            <w:r>
              <w:rPr>
                <w:rFonts w:eastAsia="Arial" w:cs="Arial" w:ascii="Arial" w:hAnsi="Arial"/>
                <w:sz w:val="20"/>
              </w:rPr>
              <w:t xml:space="preserve"> digital (HDMI)</w:t>
            </w:r>
          </w:p>
          <w:p>
            <w:pPr>
              <w:pStyle w:val="Normal"/>
              <w:numPr>
                <w:ilvl w:val="1"/>
                <w:numId w:val="2"/>
              </w:numPr>
              <w:spacing w:lineRule="auto" w:line="244" w:before="0" w:after="0"/>
              <w:ind w:left="1081" w:hanging="360"/>
              <w:rPr/>
            </w:pPr>
            <w:r>
              <w:rPr>
                <w:rFonts w:eastAsia="Arial" w:cs="Arial" w:ascii="Arial" w:hAnsi="Arial"/>
                <w:sz w:val="20"/>
              </w:rPr>
              <w:t>1 (un) puerto de audio con conectores de 3,5mm, compuesto por salida de parlantes estéreo, salida de nivel de línea y entrada de micrófono.</w:t>
            </w:r>
          </w:p>
          <w:p>
            <w:pPr>
              <w:pStyle w:val="ListParagraph"/>
              <w:spacing w:before="0" w:after="0"/>
              <w:ind w:left="704" w:hanging="0"/>
              <w:contextualSpacing/>
              <w:rPr>
                <w:rFonts w:ascii="Arial" w:hAnsi="Arial" w:eastAsia="Arial" w:cs="Arial"/>
                <w:sz w:val="20"/>
              </w:rPr>
            </w:pPr>
            <w:r>
              <w:rPr>
                <w:rFonts w:eastAsia="Arial" w:cs="Arial" w:ascii="Arial" w:hAnsi="Arial"/>
                <w:sz w:val="20"/>
              </w:rPr>
            </w:r>
          </w:p>
        </w:tc>
      </w:tr>
      <w:tr>
        <w:trPr>
          <w:trHeight w:val="63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4. Microprocesador</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3"/>
              </w:numPr>
              <w:spacing w:lineRule="auto" w:line="240" w:before="0" w:after="0"/>
              <w:ind w:left="666" w:hanging="305"/>
              <w:rPr>
                <w:rFonts w:ascii="Arial" w:hAnsi="Arial" w:eastAsia="Arial" w:cs="Arial"/>
                <w:sz w:val="20"/>
              </w:rPr>
            </w:pPr>
            <w:r>
              <w:rPr>
                <w:rFonts w:eastAsia="Arial" w:cs="Arial" w:ascii="Arial" w:hAnsi="Arial"/>
                <w:sz w:val="20"/>
              </w:rPr>
              <w:t>Intel I5-6200k 7ta generación (o superior)</w:t>
            </w:r>
          </w:p>
          <w:p>
            <w:pPr>
              <w:pStyle w:val="Normal"/>
              <w:numPr>
                <w:ilvl w:val="0"/>
                <w:numId w:val="3"/>
              </w:numPr>
              <w:spacing w:lineRule="auto" w:line="240" w:before="0" w:after="0"/>
              <w:ind w:left="666" w:hanging="305"/>
              <w:rPr>
                <w:rFonts w:ascii="Arial" w:hAnsi="Arial" w:eastAsia="Arial" w:cs="Arial"/>
                <w:sz w:val="20"/>
              </w:rPr>
            </w:pPr>
            <w:r>
              <w:rPr>
                <w:rFonts w:eastAsia="Arial" w:cs="Arial" w:ascii="Arial" w:hAnsi="Arial"/>
                <w:sz w:val="20"/>
              </w:rPr>
              <w:t>Velocidad de 3,8 GHz (como mínimo).</w:t>
            </w:r>
          </w:p>
          <w:p>
            <w:pPr>
              <w:pStyle w:val="Normal"/>
              <w:spacing w:lineRule="auto" w:line="240" w:before="0" w:after="0"/>
              <w:ind w:left="721" w:right="60" w:hanging="360"/>
              <w:jc w:val="both"/>
              <w:rPr>
                <w:rFonts w:ascii="Arial" w:hAnsi="Arial" w:eastAsia="Arial" w:cs="Arial"/>
                <w:sz w:val="20"/>
              </w:rPr>
            </w:pPr>
            <w:r>
              <w:rPr>
                <w:rFonts w:eastAsia="Arial" w:cs="Arial" w:ascii="Arial" w:hAnsi="Arial"/>
                <w:sz w:val="20"/>
              </w:rPr>
            </w:r>
          </w:p>
        </w:tc>
      </w:tr>
      <w:tr>
        <w:trPr>
          <w:trHeight w:val="322"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5. Memoria RAM</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4"/>
              </w:numPr>
              <w:spacing w:lineRule="auto" w:line="240" w:before="0" w:after="0"/>
              <w:ind w:left="666" w:hanging="305"/>
              <w:rPr/>
            </w:pPr>
            <w:r>
              <w:rPr>
                <w:rFonts w:eastAsia="Arial" w:cs="Arial" w:ascii="Arial" w:hAnsi="Arial"/>
                <w:sz w:val="20"/>
              </w:rPr>
              <w:t>Tamaño:</w:t>
            </w:r>
            <w:r>
              <w:rPr>
                <w:rFonts w:eastAsia="Arial" w:cs="Arial" w:ascii="Arial" w:hAnsi="Arial"/>
                <w:color w:val="FF0000"/>
                <w:sz w:val="20"/>
              </w:rPr>
              <w:t xml:space="preserve"> </w:t>
            </w:r>
            <w:r>
              <w:rPr>
                <w:rFonts w:eastAsia="Arial" w:cs="Arial" w:ascii="Arial" w:hAnsi="Arial"/>
                <w:color w:val="00000A"/>
                <w:sz w:val="20"/>
              </w:rPr>
              <w:t>16</w:t>
            </w:r>
            <w:r>
              <w:rPr>
                <w:rFonts w:eastAsia="Arial" w:cs="Arial" w:ascii="Arial" w:hAnsi="Arial"/>
                <w:sz w:val="20"/>
              </w:rPr>
              <w:t xml:space="preserve">GB </w:t>
            </w:r>
          </w:p>
          <w:p>
            <w:pPr>
              <w:pStyle w:val="Normal"/>
              <w:numPr>
                <w:ilvl w:val="0"/>
                <w:numId w:val="4"/>
              </w:numPr>
              <w:spacing w:lineRule="auto" w:line="240" w:before="0" w:after="0"/>
              <w:ind w:left="666" w:hanging="305"/>
              <w:rPr/>
            </w:pPr>
            <w:r>
              <w:rPr>
                <w:rFonts w:eastAsia="Arial" w:cs="Arial" w:ascii="Arial" w:hAnsi="Arial"/>
                <w:sz w:val="20"/>
              </w:rPr>
              <w:t>Marca: Kingston</w:t>
            </w:r>
          </w:p>
          <w:p>
            <w:pPr>
              <w:pStyle w:val="Normal"/>
              <w:numPr>
                <w:ilvl w:val="0"/>
                <w:numId w:val="4"/>
              </w:numPr>
              <w:spacing w:lineRule="auto" w:line="240" w:before="0" w:after="0"/>
              <w:ind w:left="666" w:hanging="305"/>
              <w:rPr/>
            </w:pPr>
            <w:r>
              <w:rPr>
                <w:rFonts w:eastAsia="Arial" w:cs="Arial" w:ascii="Arial" w:hAnsi="Arial"/>
                <w:sz w:val="20"/>
              </w:rPr>
              <w:t>Tipo: DDR4</w:t>
            </w:r>
          </w:p>
          <w:p>
            <w:pPr>
              <w:pStyle w:val="Normal"/>
              <w:numPr>
                <w:ilvl w:val="0"/>
                <w:numId w:val="14"/>
              </w:numPr>
              <w:spacing w:lineRule="auto" w:line="240" w:before="0" w:after="0"/>
              <w:rPr/>
            </w:pPr>
            <w:r>
              <w:rPr>
                <w:rFonts w:eastAsia="Arial" w:cs="Arial" w:ascii="Arial" w:hAnsi="Arial"/>
                <w:sz w:val="20"/>
              </w:rPr>
              <w:t>Velocidad: 2133MHz (o superior)</w:t>
            </w:r>
          </w:p>
        </w:tc>
      </w:tr>
      <w:tr>
        <w:trPr>
          <w:trHeight w:val="589"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6. Dispositivos de Almacenamiento</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5"/>
              </w:numPr>
              <w:spacing w:lineRule="auto" w:line="240" w:before="0" w:after="0"/>
              <w:ind w:left="666" w:hanging="305"/>
              <w:rPr/>
            </w:pPr>
            <w:r>
              <w:rPr>
                <w:rFonts w:eastAsia="Arial" w:cs="Arial" w:ascii="Arial" w:hAnsi="Arial"/>
                <w:sz w:val="20"/>
              </w:rPr>
              <w:t>Disco SSD Kingston Hyperx Fury 240 GB, SATA III, 2,5” x 7 mm</w:t>
            </w:r>
          </w:p>
          <w:p>
            <w:pPr>
              <w:pStyle w:val="Normal"/>
              <w:spacing w:lineRule="auto" w:line="240" w:before="0" w:after="18"/>
              <w:rPr/>
            </w:pPr>
            <w:r>
              <w:rPr/>
            </w:r>
          </w:p>
        </w:tc>
      </w:tr>
      <w:tr>
        <w:trPr>
          <w:trHeight w:val="1028"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rPr/>
            </w:pPr>
            <w:r>
              <w:rPr>
                <w:rFonts w:eastAsia="Arial" w:cs="Arial" w:ascii="Arial" w:hAnsi="Arial"/>
                <w:sz w:val="20"/>
              </w:rPr>
              <w:t xml:space="preserve"> </w:t>
            </w:r>
            <w:r>
              <w:rPr>
                <w:rFonts w:eastAsia="Arial" w:cs="Arial" w:ascii="Arial" w:hAnsi="Arial"/>
                <w:sz w:val="20"/>
              </w:rPr>
              <w:t>7. Video Integrado</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6"/>
              </w:numPr>
              <w:spacing w:lineRule="auto" w:line="240" w:before="0" w:after="0"/>
              <w:ind w:left="666" w:hanging="305"/>
              <w:rPr/>
            </w:pPr>
            <w:r>
              <w:rPr>
                <w:rFonts w:eastAsia="Arial" w:cs="Arial" w:ascii="Arial" w:hAnsi="Arial"/>
                <w:sz w:val="20"/>
              </w:rPr>
              <w:t>Controladora de video (GPU) integrada en la placa madre o en el microprocesador.</w:t>
            </w:r>
          </w:p>
          <w:p>
            <w:pPr>
              <w:pStyle w:val="Normal"/>
              <w:numPr>
                <w:ilvl w:val="0"/>
                <w:numId w:val="6"/>
              </w:numPr>
              <w:spacing w:before="0" w:after="0"/>
              <w:ind w:left="666" w:hanging="305"/>
              <w:rPr/>
            </w:pPr>
            <w:r>
              <w:rPr>
                <w:rFonts w:eastAsia="Arial" w:cs="Arial" w:ascii="Arial" w:hAnsi="Arial"/>
                <w:sz w:val="20"/>
              </w:rPr>
              <w:t>Deberá poder asignarse al menos 256MB de RAM para video.</w:t>
            </w:r>
          </w:p>
          <w:p>
            <w:pPr>
              <w:pStyle w:val="Normal"/>
              <w:numPr>
                <w:ilvl w:val="0"/>
                <w:numId w:val="6"/>
              </w:numPr>
              <w:spacing w:before="0" w:after="0"/>
              <w:ind w:left="666" w:hanging="305"/>
              <w:rPr/>
            </w:pPr>
            <w:r>
              <w:rPr>
                <w:rFonts w:eastAsia="Arial" w:cs="Arial" w:ascii="Arial" w:hAnsi="Arial"/>
                <w:sz w:val="20"/>
              </w:rPr>
              <w:t>Deberá soportar la reproducción de video Full HD 1080p.</w:t>
            </w:r>
          </w:p>
        </w:tc>
      </w:tr>
      <w:tr>
        <w:trPr>
          <w:trHeight w:val="1032"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8. Interfaz de red</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7"/>
              </w:numPr>
              <w:spacing w:lineRule="auto" w:line="240" w:before="0" w:after="0"/>
              <w:ind w:left="666" w:hanging="305"/>
              <w:rPr/>
            </w:pPr>
            <w:r>
              <w:rPr>
                <w:rFonts w:eastAsia="Arial" w:cs="Arial" w:ascii="Arial" w:hAnsi="Arial"/>
                <w:sz w:val="20"/>
              </w:rPr>
              <w:t>Integrada en la placa madre</w:t>
            </w:r>
          </w:p>
          <w:p>
            <w:pPr>
              <w:pStyle w:val="Normal"/>
              <w:numPr>
                <w:ilvl w:val="0"/>
                <w:numId w:val="7"/>
              </w:numPr>
              <w:spacing w:lineRule="auto" w:line="240" w:before="0" w:after="0"/>
              <w:ind w:left="666" w:hanging="305"/>
              <w:rPr/>
            </w:pPr>
            <w:r>
              <w:rPr>
                <w:rFonts w:eastAsia="Arial" w:cs="Arial" w:ascii="Arial" w:hAnsi="Arial"/>
                <w:sz w:val="20"/>
              </w:rPr>
              <w:t>Deberá cumplir con las normas IEEE 802.3 y 802.2.</w:t>
            </w:r>
          </w:p>
          <w:p>
            <w:pPr>
              <w:pStyle w:val="Normal"/>
              <w:numPr>
                <w:ilvl w:val="0"/>
                <w:numId w:val="7"/>
              </w:numPr>
              <w:spacing w:lineRule="auto" w:line="240" w:before="0" w:after="0"/>
              <w:ind w:left="666" w:hanging="305"/>
              <w:rPr/>
            </w:pPr>
            <w:r>
              <w:rPr>
                <w:rFonts w:eastAsia="Arial" w:cs="Arial" w:ascii="Arial" w:hAnsi="Arial"/>
                <w:sz w:val="20"/>
              </w:rPr>
              <w:t>Interfaz RJ45 conforme norma 802.3.</w:t>
            </w:r>
          </w:p>
          <w:p>
            <w:pPr>
              <w:pStyle w:val="Normal"/>
              <w:numPr>
                <w:ilvl w:val="0"/>
                <w:numId w:val="7"/>
              </w:numPr>
              <w:spacing w:lineRule="auto" w:line="240" w:before="0" w:after="0"/>
              <w:ind w:left="666" w:hanging="305"/>
              <w:rPr/>
            </w:pPr>
            <w:r>
              <w:rPr>
                <w:rFonts w:eastAsia="Arial" w:cs="Arial" w:ascii="Arial" w:hAnsi="Arial"/>
                <w:sz w:val="20"/>
              </w:rPr>
              <w:t>Velocidad 10/100/1000 Mbps.</w:t>
            </w:r>
          </w:p>
          <w:p>
            <w:pPr>
              <w:pStyle w:val="Normal"/>
              <w:numPr>
                <w:ilvl w:val="0"/>
                <w:numId w:val="13"/>
              </w:numPr>
              <w:spacing w:lineRule="auto" w:line="240" w:before="0" w:after="0"/>
              <w:rPr/>
            </w:pPr>
            <w:r>
              <w:rPr>
                <w:rFonts w:eastAsia="Arial" w:cs="Arial" w:ascii="Arial" w:hAnsi="Arial"/>
                <w:sz w:val="20"/>
              </w:rPr>
              <w:t>Deberá soportar el arranque mediante PXE</w:t>
            </w:r>
          </w:p>
          <w:p>
            <w:pPr>
              <w:pStyle w:val="Normal"/>
              <w:numPr>
                <w:ilvl w:val="0"/>
                <w:numId w:val="7"/>
              </w:numPr>
              <w:spacing w:lineRule="auto" w:line="240" w:before="0" w:after="0"/>
              <w:ind w:left="666" w:hanging="305"/>
              <w:rPr/>
            </w:pPr>
            <w:r>
              <w:rPr>
                <w:rFonts w:eastAsia="Arial" w:cs="Arial" w:ascii="Arial" w:hAnsi="Arial"/>
                <w:sz w:val="20"/>
              </w:rPr>
              <w:t>WLAN: 802.11a/b/g/n/ac</w:t>
            </w:r>
          </w:p>
        </w:tc>
      </w:tr>
      <w:tr>
        <w:trPr>
          <w:trHeight w:val="364" w:hRule="atLeast"/>
        </w:trPr>
        <w:tc>
          <w:tcPr>
            <w:tcW w:w="93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54" w:type="dxa"/>
            </w:tcMar>
          </w:tcPr>
          <w:p>
            <w:pPr>
              <w:pStyle w:val="Normal"/>
              <w:spacing w:lineRule="auto" w:line="240" w:before="0" w:after="0"/>
              <w:rPr>
                <w:rFonts w:ascii="Arial" w:hAnsi="Arial" w:eastAsia="Arial" w:cs="Arial"/>
                <w:b/>
                <w:b/>
              </w:rPr>
            </w:pPr>
            <w:r>
              <w:rPr>
                <w:rFonts w:eastAsia="Arial" w:cs="Arial" w:ascii="Arial" w:hAnsi="Arial"/>
                <w:b/>
              </w:rPr>
              <w:t>Ficha Técnica: Computadora Personal AREA ADMINISTRATIVA</w:t>
            </w:r>
          </w:p>
        </w:tc>
      </w:tr>
      <w:tr>
        <w:trPr>
          <w:trHeight w:val="1260"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9. Monitor</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Panel LED 23.8 pulgadas</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Resolución optima 1920x1080</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Frecuencia de actualización: 60Hz</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Escala 16:9</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Entrada de energía DC 12V/3S.</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Filtro de luz azul.</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Filtro de antiparpadeos.</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Pixel 0.2745 (HxV)</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Area activa 527.04mm x 296.46mm.</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Angulo de visión H 178° V 178° (CR&gt;10).</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Luminosidad: min 200cd/m2 – Typ 250cd/m2.</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Contraste Typ 1000:1</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Tiempo de respuesta 14ms.</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Conexiones VGA , HDMI.</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Indicador luz led de encendido.</w:t>
            </w:r>
          </w:p>
          <w:p>
            <w:pPr>
              <w:pStyle w:val="Normal"/>
              <w:numPr>
                <w:ilvl w:val="0"/>
                <w:numId w:val="8"/>
              </w:numPr>
              <w:spacing w:lineRule="auto" w:line="240" w:before="0" w:after="0"/>
              <w:ind w:left="666" w:hanging="305"/>
              <w:rPr>
                <w:rFonts w:ascii="Arial" w:hAnsi="Arial" w:eastAsia="Arial" w:cs="Arial"/>
                <w:sz w:val="20"/>
              </w:rPr>
            </w:pPr>
            <w:r>
              <w:rPr>
                <w:rFonts w:eastAsia="Arial" w:cs="Arial" w:ascii="Arial" w:hAnsi="Arial"/>
                <w:sz w:val="20"/>
              </w:rPr>
              <w:t>Conexión estructura VESA</w:t>
            </w:r>
          </w:p>
          <w:p>
            <w:pPr>
              <w:pStyle w:val="Normal"/>
              <w:numPr>
                <w:ilvl w:val="0"/>
                <w:numId w:val="8"/>
              </w:numPr>
              <w:spacing w:lineRule="auto" w:line="240" w:before="0" w:after="0"/>
              <w:ind w:left="666" w:hanging="305"/>
              <w:rPr/>
            </w:pPr>
            <w:r>
              <w:rPr>
                <w:rFonts w:eastAsia="Arial" w:cs="Arial" w:ascii="Arial" w:hAnsi="Arial"/>
                <w:sz w:val="20"/>
              </w:rPr>
              <w:t>Proveer el cable HDMI para la interconexión.</w:t>
            </w:r>
          </w:p>
          <w:p>
            <w:pPr>
              <w:pStyle w:val="Normal"/>
              <w:spacing w:lineRule="auto" w:line="240" w:before="0" w:after="0"/>
              <w:ind w:left="666" w:hanging="0"/>
              <w:rPr/>
            </w:pPr>
            <w:r>
              <w:rPr/>
            </w:r>
          </w:p>
        </w:tc>
      </w:tr>
      <w:tr>
        <w:trPr>
          <w:trHeight w:val="1013"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10.Gabinete</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9"/>
              </w:numPr>
              <w:spacing w:lineRule="auto" w:line="240" w:before="0" w:after="0"/>
              <w:ind w:left="665" w:right="28" w:hanging="305"/>
              <w:rPr/>
            </w:pPr>
            <w:r>
              <w:rPr>
                <w:rFonts w:eastAsia="Arial" w:cs="Arial" w:ascii="Arial" w:hAnsi="Arial"/>
                <w:sz w:val="20"/>
              </w:rPr>
              <w:t>El gabinete deberá contener todos los componentes internos, proveyendo forzadores de aire y mecanismos de fijación para una adecuada refrigeración de los mismos.</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El gabinete tendrá que ser de característica</w:t>
            </w:r>
            <w:r>
              <w:rPr>
                <w:rFonts w:eastAsia="Arial" w:cs="Arial" w:ascii="Arial" w:hAnsi="Arial"/>
                <w:b/>
                <w:sz w:val="20"/>
              </w:rPr>
              <w:t xml:space="preserve"> “MINI PC”</w:t>
            </w:r>
          </w:p>
          <w:p>
            <w:pPr>
              <w:pStyle w:val="Normal"/>
              <w:spacing w:before="0" w:after="0"/>
              <w:ind w:left="360" w:hanging="0"/>
              <w:rPr>
                <w:b/>
                <w:b/>
                <w:i/>
                <w:i/>
              </w:rPr>
            </w:pPr>
            <w:r>
              <w:rPr>
                <w:b/>
                <w:i/>
              </w:rPr>
            </w:r>
          </w:p>
        </w:tc>
      </w:tr>
      <w:tr>
        <w:trPr>
          <w:trHeight w:val="1353"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tabs>
                <w:tab w:val="center" w:pos="997" w:leader="none"/>
              </w:tabs>
              <w:spacing w:lineRule="auto" w:line="240" w:before="0" w:after="0"/>
              <w:rPr>
                <w:rFonts w:ascii="Arial" w:hAnsi="Arial" w:eastAsia="Arial" w:cs="Arial"/>
                <w:sz w:val="20"/>
              </w:rPr>
            </w:pPr>
            <w:r>
              <w:rPr>
                <w:rFonts w:eastAsia="Arial" w:cs="Arial" w:ascii="Arial" w:hAnsi="Arial"/>
                <w:sz w:val="20"/>
              </w:rPr>
              <w:t>11.</w:t>
              <w:tab/>
              <w:t>Teclado y Mouse Inalámbrico</w:t>
            </w:r>
          </w:p>
          <w:p>
            <w:pPr>
              <w:pStyle w:val="Normal"/>
              <w:tabs>
                <w:tab w:val="center" w:pos="997" w:leader="none"/>
              </w:tabs>
              <w:spacing w:lineRule="auto" w:line="240" w:before="0" w:after="0"/>
              <w:rPr>
                <w:rFonts w:ascii="Arial" w:hAnsi="Arial" w:eastAsia="Arial" w:cs="Arial"/>
                <w:b/>
                <w:b/>
                <w:color w:val="00B050"/>
                <w:sz w:val="20"/>
              </w:rPr>
            </w:pPr>
            <w:r>
              <w:rPr>
                <w:rFonts w:eastAsia="Arial" w:cs="Arial" w:ascii="Arial" w:hAnsi="Arial"/>
                <w:b/>
                <w:color w:val="00B050"/>
                <w:sz w:val="20"/>
              </w:rPr>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El teclado deberá tener las siguientes características:</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 xml:space="preserve">•  </w:t>
            </w:r>
            <w:r>
              <w:rPr>
                <w:rFonts w:eastAsia="Arial" w:cs="Arial" w:ascii="Arial" w:hAnsi="Arial"/>
                <w:sz w:val="20"/>
              </w:rPr>
              <w:t>Tipo QWERTY.</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 xml:space="preserve">•  </w:t>
            </w:r>
            <w:r>
              <w:rPr>
                <w:rFonts w:eastAsia="Arial" w:cs="Arial" w:ascii="Arial" w:hAnsi="Arial"/>
                <w:sz w:val="20"/>
              </w:rPr>
              <w:t>Distribución en Español o Latinoamericano.</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 xml:space="preserve">•  </w:t>
            </w:r>
            <w:r>
              <w:rPr>
                <w:rFonts w:eastAsia="Arial" w:cs="Arial" w:ascii="Arial" w:hAnsi="Arial"/>
                <w:sz w:val="20"/>
              </w:rPr>
              <w:t>Deberá poseer teclas de función, teclas de movimientos del cursor.</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 xml:space="preserve">•  </w:t>
            </w:r>
            <w:r>
              <w:rPr>
                <w:rFonts w:eastAsia="Arial" w:cs="Arial" w:ascii="Arial" w:hAnsi="Arial"/>
                <w:sz w:val="20"/>
              </w:rPr>
              <w:t>Deberá poseer teclado numérico separado.</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Tecnología inalámbrica de 2,4 GHz</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Radio de acción inalámbrico: 10 metros / 33 pies</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Resistente a salpicaduras</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Duración de las baterías: 36 meses</w:t>
            </w:r>
          </w:p>
          <w:p>
            <w:pPr>
              <w:pStyle w:val="Normal"/>
              <w:numPr>
                <w:ilvl w:val="0"/>
                <w:numId w:val="9"/>
              </w:numPr>
              <w:spacing w:lineRule="auto" w:line="240" w:before="0" w:after="0"/>
              <w:ind w:left="665" w:right="28" w:hanging="305"/>
              <w:rPr>
                <w:rFonts w:ascii="Arial" w:hAnsi="Arial" w:eastAsia="Arial" w:cs="Arial"/>
                <w:sz w:val="20"/>
              </w:rPr>
            </w:pPr>
            <w:r>
              <w:rPr>
                <w:rFonts w:eastAsia="Arial" w:cs="Arial" w:ascii="Arial" w:hAnsi="Arial"/>
                <w:sz w:val="20"/>
              </w:rPr>
              <w:t>Cifrado inalámbrico: AES (Advanced Encryption Standard) de 128 bits entre dispositivos y receptor</w:t>
            </w:r>
          </w:p>
          <w:p>
            <w:pPr>
              <w:pStyle w:val="ListParagraph"/>
              <w:spacing w:lineRule="auto" w:line="240" w:before="0" w:after="0"/>
              <w:ind w:left="1025" w:right="28" w:hanging="0"/>
              <w:contextualSpacing/>
              <w:rPr>
                <w:rFonts w:ascii="Arial" w:hAnsi="Arial" w:eastAsia="Arial" w:cs="Arial"/>
                <w:b/>
                <w:b/>
                <w:color w:val="00B050"/>
                <w:sz w:val="20"/>
              </w:rPr>
            </w:pPr>
            <w:r>
              <w:rPr>
                <w:rFonts w:eastAsia="Arial" w:cs="Arial" w:ascii="Arial" w:hAnsi="Arial"/>
                <w:b/>
                <w:color w:val="00B050"/>
                <w:sz w:val="20"/>
              </w:rPr>
            </w:r>
          </w:p>
        </w:tc>
      </w:tr>
      <w:tr>
        <w:trPr>
          <w:trHeight w:val="60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rPr/>
            </w:pPr>
            <w:r>
              <w:rPr>
                <w:rFonts w:eastAsia="Arial" w:cs="Arial" w:ascii="Arial" w:hAnsi="Arial"/>
                <w:sz w:val="20"/>
              </w:rPr>
              <w:t xml:space="preserve"> </w:t>
            </w:r>
            <w:r>
              <w:rPr>
                <w:rFonts w:eastAsia="Arial" w:cs="Arial" w:ascii="Arial" w:hAnsi="Arial"/>
                <w:sz w:val="20"/>
              </w:rPr>
              <w:t>12. Fuente de energía</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0"/>
              </w:numPr>
              <w:spacing w:lineRule="auto" w:line="240" w:before="0" w:after="0"/>
              <w:ind w:left="666" w:hanging="305"/>
              <w:jc w:val="both"/>
              <w:rPr/>
            </w:pPr>
            <w:r>
              <w:rPr>
                <w:rFonts w:eastAsia="Arial" w:cs="Arial" w:ascii="Arial" w:hAnsi="Arial"/>
                <w:sz w:val="20"/>
              </w:rPr>
              <w:t>La fuente deberá estar diseñada para su uso en el gabinete ofertado, con capacidad suficiente para alimentar la placa base con todos sus componentes internos, y todas las expansiones posibles a la misma.</w:t>
            </w:r>
          </w:p>
          <w:p>
            <w:pPr>
              <w:pStyle w:val="Normal"/>
              <w:spacing w:before="0" w:after="13"/>
              <w:rPr/>
            </w:pPr>
            <w:r>
              <w:rPr/>
            </w:r>
          </w:p>
        </w:tc>
      </w:tr>
      <w:tr>
        <w:trPr>
          <w:trHeight w:val="1881"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13.Compatibilidad de Sistemas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6"/>
              </w:numPr>
              <w:spacing w:lineRule="auto" w:line="240" w:before="0" w:after="40"/>
              <w:ind w:left="361" w:right="27" w:hanging="0"/>
              <w:rPr/>
            </w:pPr>
            <w:r>
              <w:rPr>
                <w:rFonts w:eastAsia="Arial" w:cs="Arial" w:ascii="Arial" w:hAnsi="Arial"/>
                <w:sz w:val="20"/>
              </w:rPr>
              <w:t>El equipo debe soportar en su totalidad los siguientes sistemas operativos:</w:t>
            </w:r>
          </w:p>
          <w:p>
            <w:pPr>
              <w:pStyle w:val="Normal"/>
              <w:numPr>
                <w:ilvl w:val="1"/>
                <w:numId w:val="16"/>
              </w:numPr>
              <w:spacing w:before="0" w:after="13"/>
              <w:rPr/>
            </w:pPr>
            <w:r>
              <w:rPr>
                <w:rFonts w:eastAsia="Arial" w:cs="Arial" w:ascii="Arial" w:hAnsi="Arial"/>
                <w:sz w:val="20"/>
              </w:rPr>
              <w:t>Ubuntu GNU/Linux 14.04 LTS (64 bits)</w:t>
            </w:r>
          </w:p>
          <w:p>
            <w:pPr>
              <w:pStyle w:val="Normal"/>
              <w:numPr>
                <w:ilvl w:val="1"/>
                <w:numId w:val="16"/>
              </w:numPr>
              <w:spacing w:before="0" w:after="0"/>
              <w:rPr/>
            </w:pPr>
            <w:r>
              <w:rPr>
                <w:rFonts w:eastAsia="Arial" w:cs="Arial" w:ascii="Arial" w:hAnsi="Arial"/>
                <w:sz w:val="20"/>
              </w:rPr>
              <w:t>Microsoft Windows 8/10 Profesional (64 bits)</w:t>
            </w:r>
          </w:p>
          <w:p>
            <w:pPr>
              <w:pStyle w:val="Normal"/>
              <w:numPr>
                <w:ilvl w:val="0"/>
                <w:numId w:val="16"/>
              </w:numPr>
              <w:spacing w:before="0" w:after="0"/>
              <w:rPr/>
            </w:pPr>
            <w:r>
              <w:rPr>
                <w:rFonts w:eastAsia="Arial" w:cs="Arial" w:ascii="Arial" w:hAnsi="Arial"/>
                <w:sz w:val="20"/>
              </w:rPr>
              <w:t>Se deberá asegurar el óptimo funcionamiento de la totalidad de los dispositivos que componen el equipo en los ambientes operativos mencionados.</w:t>
            </w:r>
          </w:p>
        </w:tc>
      </w:tr>
      <w:tr>
        <w:trPr>
          <w:trHeight w:val="2577"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jc w:val="both"/>
              <w:rPr/>
            </w:pPr>
            <w:r>
              <w:rPr>
                <w:rFonts w:eastAsia="Arial" w:cs="Arial" w:ascii="Arial" w:hAnsi="Arial"/>
                <w:sz w:val="20"/>
              </w:rPr>
              <w:t>14.Controladores de dispositivos y</w:t>
            </w:r>
          </w:p>
          <w:p>
            <w:pPr>
              <w:pStyle w:val="Normal"/>
              <w:spacing w:before="0" w:after="0"/>
              <w:jc w:val="both"/>
              <w:rPr/>
            </w:pPr>
            <w:r>
              <w:rPr>
                <w:rFonts w:eastAsia="Arial" w:cs="Arial" w:ascii="Arial" w:hAnsi="Arial"/>
                <w:sz w:val="20"/>
              </w:rPr>
              <w:t>Manuales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1"/>
              </w:numPr>
              <w:spacing w:lineRule="auto" w:line="240" w:before="0" w:after="0"/>
              <w:ind w:left="666" w:right="56" w:hanging="305"/>
              <w:jc w:val="both"/>
              <w:rPr/>
            </w:pPr>
            <w:r>
              <w:rPr>
                <w:rFonts w:eastAsia="Arial" w:cs="Arial" w:ascii="Arial" w:hAnsi="Arial"/>
                <w:sz w:val="20"/>
              </w:rPr>
              <w:t>En caso que fuera necesario, se deberán proveer los controladores necesarios para los sistemas operativos mencionados.</w:t>
            </w:r>
          </w:p>
          <w:p>
            <w:pPr>
              <w:pStyle w:val="Normal"/>
              <w:numPr>
                <w:ilvl w:val="0"/>
                <w:numId w:val="11"/>
              </w:numPr>
              <w:spacing w:lineRule="auto" w:line="240" w:before="0" w:after="0"/>
              <w:ind w:left="666" w:right="56" w:hanging="305"/>
              <w:jc w:val="both"/>
              <w:rPr/>
            </w:pPr>
            <w:r>
              <w:rPr>
                <w:rFonts w:eastAsia="Arial" w:cs="Arial" w:ascii="Arial" w:hAnsi="Arial"/>
                <w:sz w:val="20"/>
              </w:rPr>
              <w:t>Se deberá proveer el software de configuración, en caso de que fuera necesario.</w:t>
            </w:r>
          </w:p>
          <w:p>
            <w:pPr>
              <w:pStyle w:val="Normal"/>
              <w:numPr>
                <w:ilvl w:val="0"/>
                <w:numId w:val="11"/>
              </w:numPr>
              <w:spacing w:before="0" w:after="0"/>
              <w:ind w:left="666" w:right="56" w:hanging="305"/>
              <w:jc w:val="both"/>
              <w:rPr/>
            </w:pPr>
            <w:r>
              <w:rPr>
                <w:rFonts w:eastAsia="Arial" w:cs="Arial" w:ascii="Arial" w:hAnsi="Arial"/>
                <w:sz w:val="20"/>
              </w:rPr>
              <w:t xml:space="preserve">Se deberá proveer toda la documentación de los equipos </w:t>
            </w:r>
          </w:p>
          <w:p>
            <w:pPr>
              <w:pStyle w:val="Normal"/>
              <w:spacing w:lineRule="auto" w:line="240" w:before="0" w:after="0"/>
              <w:ind w:left="721" w:right="53" w:hanging="0"/>
              <w:jc w:val="both"/>
              <w:rPr>
                <w:rFonts w:ascii="Arial" w:hAnsi="Arial" w:eastAsia="Arial" w:cs="Arial"/>
                <w:sz w:val="20"/>
              </w:rPr>
            </w:pPr>
            <w:r>
              <w:rPr>
                <w:rFonts w:eastAsia="Arial" w:cs="Arial" w:ascii="Arial" w:hAnsi="Arial"/>
                <w:sz w:val="20"/>
              </w:rPr>
              <w:t>(literatura descriptiva, guía del usuario, manuales técnicos, etc.), necesaria para la utilización más eficiente y máximo aprovechamiento de las capacidades de los mismos.</w:t>
            </w:r>
          </w:p>
          <w:p>
            <w:pPr>
              <w:pStyle w:val="ListParagraph"/>
              <w:numPr>
                <w:ilvl w:val="0"/>
                <w:numId w:val="11"/>
              </w:numPr>
              <w:spacing w:lineRule="auto" w:line="240" w:before="0" w:after="0"/>
              <w:ind w:left="665" w:right="53" w:hanging="360"/>
              <w:contextualSpacing/>
              <w:jc w:val="both"/>
              <w:rPr>
                <w:rFonts w:ascii="Arial" w:hAnsi="Arial" w:eastAsia="Arial" w:cs="Arial"/>
                <w:sz w:val="20"/>
              </w:rPr>
            </w:pPr>
            <w:r>
              <w:rPr>
                <w:rFonts w:eastAsia="Arial" w:cs="Arial" w:ascii="Arial" w:hAnsi="Arial"/>
                <w:sz w:val="20"/>
              </w:rPr>
              <w:t>Los controladores y manuales se podrán ofrecer en medio óptico o mediante descarga de Internet. En este último caso, la descarga deberá mantenerse disponible al menos durante el período de garantía.</w:t>
            </w:r>
          </w:p>
          <w:p>
            <w:pPr>
              <w:pStyle w:val="ListParagraph"/>
              <w:spacing w:lineRule="auto" w:line="240" w:before="0" w:after="0"/>
              <w:ind w:left="665" w:right="53" w:hanging="0"/>
              <w:contextualSpacing/>
              <w:jc w:val="both"/>
              <w:rPr/>
            </w:pPr>
            <w:r>
              <w:rPr/>
            </w:r>
          </w:p>
        </w:tc>
      </w:tr>
      <w:tr>
        <w:trPr>
          <w:trHeight w:val="364" w:hRule="atLeast"/>
        </w:trPr>
        <w:tc>
          <w:tcPr>
            <w:tcW w:w="93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54" w:type="dxa"/>
            </w:tcMar>
          </w:tcPr>
          <w:p>
            <w:pPr>
              <w:pStyle w:val="Normal"/>
              <w:spacing w:lineRule="auto" w:line="240" w:before="0" w:after="0"/>
              <w:rPr>
                <w:rFonts w:ascii="Arial" w:hAnsi="Arial" w:eastAsia="Arial" w:cs="Arial"/>
                <w:b/>
                <w:b/>
              </w:rPr>
            </w:pPr>
            <w:r>
              <w:rPr>
                <w:rFonts w:eastAsia="Arial" w:cs="Arial" w:ascii="Arial" w:hAnsi="Arial"/>
                <w:b/>
              </w:rPr>
              <w:t>Ficha Técnica: Computadora Personal AREA ADMINISTRATIVA</w:t>
            </w:r>
          </w:p>
        </w:tc>
      </w:tr>
      <w:tr>
        <w:trPr>
          <w:trHeight w:val="607"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rPr/>
            </w:pPr>
            <w:r>
              <w:rPr>
                <w:rFonts w:eastAsia="Arial" w:cs="Arial" w:ascii="Arial" w:hAnsi="Arial"/>
                <w:sz w:val="20"/>
              </w:rPr>
              <w:t xml:space="preserve"> </w:t>
            </w:r>
            <w:r>
              <w:rPr>
                <w:rFonts w:eastAsia="Arial" w:cs="Arial" w:ascii="Arial" w:hAnsi="Arial"/>
                <w:sz w:val="20"/>
              </w:rPr>
              <w:t>15.Condiciones ambientales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2"/>
              </w:numPr>
              <w:spacing w:lineRule="auto" w:line="240" w:before="0" w:after="0"/>
              <w:ind w:left="666" w:hanging="305"/>
              <w:rPr/>
            </w:pPr>
            <w:r>
              <w:rPr>
                <w:rFonts w:eastAsia="Arial" w:cs="Arial" w:ascii="Arial" w:hAnsi="Arial"/>
                <w:sz w:val="20"/>
              </w:rPr>
              <w:t>Temperatura de funcionamiento: 10ºC a 35ºC</w:t>
            </w:r>
          </w:p>
          <w:p>
            <w:pPr>
              <w:pStyle w:val="Normal"/>
              <w:numPr>
                <w:ilvl w:val="0"/>
                <w:numId w:val="15"/>
              </w:numPr>
              <w:spacing w:lineRule="auto" w:line="240" w:before="0" w:after="0"/>
              <w:ind w:left="361" w:right="27" w:hanging="0"/>
              <w:rPr/>
            </w:pPr>
            <w:r>
              <w:rPr>
                <w:rFonts w:eastAsia="Arial" w:cs="Arial" w:ascii="Arial" w:hAnsi="Arial"/>
                <w:sz w:val="20"/>
              </w:rPr>
              <w:t>Humedad de funcionamiento: 10% al 90%.</w:t>
            </w:r>
          </w:p>
        </w:tc>
      </w:tr>
      <w:tr>
        <w:trPr>
          <w:trHeight w:val="977"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rPr/>
            </w:pPr>
            <w:r>
              <w:rPr>
                <w:rFonts w:eastAsia="Arial" w:cs="Arial" w:ascii="Arial" w:hAnsi="Arial"/>
                <w:sz w:val="20"/>
              </w:rPr>
              <w:t xml:space="preserve"> </w:t>
            </w:r>
            <w:r>
              <w:rPr>
                <w:rFonts w:eastAsia="Arial" w:cs="Arial" w:ascii="Arial" w:hAnsi="Arial"/>
                <w:sz w:val="20"/>
              </w:rPr>
              <w:t xml:space="preserve">16.Garantía </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631" w:right="422" w:hanging="283"/>
              <w:jc w:val="both"/>
              <w:rPr/>
            </w:pPr>
            <w:r>
              <w:rPr>
                <w:rFonts w:eastAsia="Arial" w:cs="Arial" w:ascii="Arial" w:hAnsi="Arial"/>
                <w:sz w:val="20"/>
              </w:rPr>
              <w:t xml:space="preserve">a) El equipamiento deberá contar con garantía y servicio de posventa por al menos </w:t>
            </w:r>
            <w:r>
              <w:rPr>
                <w:rFonts w:eastAsia="Arial" w:cs="Arial" w:ascii="Arial" w:hAnsi="Arial"/>
                <w:b/>
                <w:sz w:val="20"/>
              </w:rPr>
              <w:t>12 meses</w:t>
            </w:r>
            <w:r>
              <w:rPr>
                <w:rFonts w:eastAsia="Arial" w:cs="Arial" w:ascii="Arial" w:hAnsi="Arial"/>
                <w:sz w:val="20"/>
              </w:rPr>
              <w:t>, provisto por el fabricante, en todos sus componentes, a partir de la Fecha de Aceptación Definitiva brindada por el AIR.</w:t>
            </w:r>
          </w:p>
        </w:tc>
      </w:tr>
    </w:tbl>
    <w:p>
      <w:pPr>
        <w:pStyle w:val="Normal"/>
        <w:rPr/>
      </w:pPr>
      <w:r>
        <w:rPr/>
      </w:r>
    </w:p>
    <w:p>
      <w:pPr>
        <w:pStyle w:val="Normal"/>
        <w:spacing w:before="0" w:after="0"/>
        <w:ind w:left="7" w:right="2833" w:hanging="0"/>
        <w:jc w:val="center"/>
        <w:rPr/>
      </w:pPr>
      <w:r>
        <w:rPr/>
        <w:drawing>
          <wp:anchor behindDoc="1" distT="0" distB="0" distL="114300" distR="114300" simplePos="0" locked="0" layoutInCell="1" allowOverlap="1" relativeHeight="3">
            <wp:simplePos x="0" y="0"/>
            <wp:positionH relativeFrom="page">
              <wp:posOffset>2718435</wp:posOffset>
            </wp:positionH>
            <wp:positionV relativeFrom="page">
              <wp:posOffset>450850</wp:posOffset>
            </wp:positionV>
            <wp:extent cx="2124075" cy="1490345"/>
            <wp:effectExtent l="0" t="0" r="0" b="0"/>
            <wp:wrapSquare wrapText="bothSides"/>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2124075" cy="1490345"/>
                    </a:xfrm>
                    <a:prstGeom prst="rect">
                      <a:avLst/>
                    </a:prstGeom>
                  </pic:spPr>
                </pic:pic>
              </a:graphicData>
            </a:graphic>
          </wp:anchor>
        </w:drawing>
      </w:r>
    </w:p>
    <w:p>
      <w:pPr>
        <w:pStyle w:val="Normal"/>
        <w:spacing w:before="0" w:after="0"/>
        <w:ind w:left="12" w:hanging="0"/>
        <w:jc w:val="center"/>
        <w:rPr/>
      </w:pPr>
      <w:r>
        <w:rPr/>
      </w:r>
    </w:p>
    <w:p>
      <w:pPr>
        <w:pStyle w:val="Normal"/>
        <w:spacing w:before="0" w:after="0"/>
        <w:ind w:left="12" w:hanging="0"/>
        <w:jc w:val="center"/>
        <w:rPr/>
      </w:pPr>
      <w:r>
        <w:rPr/>
      </w:r>
    </w:p>
    <w:p>
      <w:pPr>
        <w:pStyle w:val="Normal"/>
        <w:spacing w:before="0" w:after="0"/>
        <w:ind w:right="27" w:hanging="0"/>
        <w:jc w:val="center"/>
        <w:rPr/>
      </w:pPr>
      <w:r>
        <w:rPr/>
      </w:r>
    </w:p>
    <w:sectPr>
      <w:headerReference w:type="default" r:id="rId3"/>
      <w:footerReference w:type="default" r:id="rId4"/>
      <w:type w:val="nextPage"/>
      <w:pgSz w:w="11906" w:h="16838"/>
      <w:pgMar w:left="1440" w:right="1134" w:header="709" w:top="1021" w:footer="714" w:bottom="77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1440" w:right="2833"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2">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3">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4">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5">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6">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7">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8">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9">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10">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11">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12">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13">
    <w:lvl w:ilvl="0">
      <w:start w:val="5"/>
      <w:numFmt w:val="lowerLetter"/>
      <w:lvlText w:val="%1)"/>
      <w:lvlJc w:val="left"/>
      <w:pPr>
        <w:ind w:left="36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4">
    <w:lvl w:ilvl="0">
      <w:start w:val="3"/>
      <w:numFmt w:val="lowerLetter"/>
      <w:lvlText w:val="%1)"/>
      <w:lvlJc w:val="left"/>
      <w:pPr>
        <w:ind w:left="361" w:hanging="0"/>
      </w:pPr>
      <w:rPr>
        <w:dstrike w:val="false"/>
        <w:strike w:val="false"/>
        <w:vertAlign w:val="baseline"/>
        <w:position w:val="0"/>
        <w:sz w:val="20"/>
        <w:sz w:val="20"/>
        <w:i w:val="false"/>
        <w:u w:val="none" w:color="000000"/>
        <w:b w:val="false"/>
        <w:szCs w:val="20"/>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5">
    <w:lvl w:ilvl="0">
      <w:start w:val="2"/>
      <w:numFmt w:val="lowerLetter"/>
      <w:lvlText w:val="%1)"/>
      <w:lvlJc w:val="left"/>
      <w:pPr>
        <w:ind w:left="36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6">
    <w:lvl w:ilvl="0">
      <w:start w:val="1"/>
      <w:numFmt w:val="lowerLetter"/>
      <w:lvlText w:val="%1)"/>
      <w:lvlJc w:val="left"/>
      <w:pPr>
        <w:ind w:left="36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es-AR" w:eastAsia="es-AR" w:bidi="ar-SA"/>
    </w:rPr>
  </w:style>
  <w:style w:type="paragraph" w:styleId="Encabezado1">
    <w:name w:val="Heading 1"/>
    <w:basedOn w:val="Normal"/>
    <w:link w:val="Ttulo1Car"/>
    <w:uiPriority w:val="9"/>
    <w:qFormat/>
    <w:rsid w:val="007207de"/>
    <w:pPr>
      <w:spacing w:lineRule="auto" w:line="240" w:before="150" w:after="150"/>
      <w:outlineLvl w:val="0"/>
    </w:pPr>
    <w:rPr>
      <w:rFonts w:ascii="Times New Roman" w:hAnsi="Times New Roman" w:eastAsia="Times New Roman" w:cs="Times New Roman"/>
      <w:color w:val="00000A"/>
      <w:sz w:val="33"/>
      <w:szCs w:val="33"/>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dc6f00"/>
    <w:rPr>
      <w:rFonts w:ascii="Calibri" w:hAnsi="Calibri" w:eastAsia="Calibri" w:cs="Calibri"/>
      <w:color w:val="000000"/>
    </w:rPr>
  </w:style>
  <w:style w:type="character" w:styleId="Ttulo1Car" w:customStyle="1">
    <w:name w:val="Título 1 Car"/>
    <w:basedOn w:val="DefaultParagraphFont"/>
    <w:link w:val="Ttulo1"/>
    <w:uiPriority w:val="9"/>
    <w:qFormat/>
    <w:rsid w:val="007207de"/>
    <w:rPr>
      <w:rFonts w:ascii="Times New Roman" w:hAnsi="Times New Roman" w:eastAsia="Times New Roman" w:cs="Times New Roman"/>
      <w:sz w:val="33"/>
      <w:szCs w:val="33"/>
    </w:rPr>
  </w:style>
  <w:style w:type="character" w:styleId="TextodegloboCar" w:customStyle="1">
    <w:name w:val="Texto de globo Car"/>
    <w:basedOn w:val="DefaultParagraphFont"/>
    <w:link w:val="Textodeglobo"/>
    <w:uiPriority w:val="99"/>
    <w:semiHidden/>
    <w:qFormat/>
    <w:rsid w:val="00d03dd9"/>
    <w:rPr>
      <w:rFonts w:ascii="Segoe UI" w:hAnsi="Segoe UI" w:eastAsia="Calibri" w:cs="Segoe UI"/>
      <w:color w:val="000000"/>
      <w:sz w:val="18"/>
      <w:szCs w:val="18"/>
    </w:rPr>
  </w:style>
  <w:style w:type="character" w:styleId="ListLabel1">
    <w:name w:val="ListLabel 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9">
    <w:name w:val="ListLabel 19"/>
    <w:qFormat/>
    <w:rPr>
      <w:rFonts w:ascii="Arial" w:hAnsi="Arial"/>
      <w:b w:val="false"/>
      <w:i w:val="false"/>
      <w:strike w:val="false"/>
      <w:dstrike w:val="false"/>
      <w:color w:val="000000"/>
      <w:position w:val="0"/>
      <w:sz w:val="20"/>
      <w:sz w:val="20"/>
      <w:szCs w:val="20"/>
      <w:highlight w:val="white"/>
      <w:u w:val="none" w:color="000000"/>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6">
    <w:name w:val="ListLabel 4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7">
    <w:name w:val="ListLabel 4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8">
    <w:name w:val="ListLabel 4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9">
    <w:name w:val="ListLabel 4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0">
    <w:name w:val="ListLabel 5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1">
    <w:name w:val="ListLabel 5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2">
    <w:name w:val="ListLabel 5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3">
    <w:name w:val="ListLabel 5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4">
    <w:name w:val="ListLabel 5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5">
    <w:name w:val="ListLabel 5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7">
    <w:name w:val="ListLabel 5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9">
    <w:name w:val="ListLabel 5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0">
    <w:name w:val="ListLabel 6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2">
    <w:name w:val="ListLabel 6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3">
    <w:name w:val="ListLabel 6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4">
    <w:name w:val="ListLabel 64"/>
    <w:qFormat/>
    <w:rPr>
      <w:rFonts w:ascii="Arial" w:hAnsi="Arial" w:eastAsia="Arial" w:cs="Arial"/>
      <w:b w:val="false"/>
      <w:i w:val="false"/>
      <w:strike w:val="false"/>
      <w:dstrike w:val="false"/>
      <w:color w:val="000000"/>
      <w:position w:val="0"/>
      <w:sz w:val="20"/>
      <w:sz w:val="20"/>
      <w:szCs w:val="20"/>
      <w:highlight w:val="white"/>
      <w:u w:val="none" w:color="000000"/>
      <w:vertAlign w:val="baseline"/>
    </w:rPr>
  </w:style>
  <w:style w:type="character" w:styleId="ListLabel65">
    <w:name w:val="ListLabel 6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6">
    <w:name w:val="ListLabel 6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7">
    <w:name w:val="ListLabel 6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8">
    <w:name w:val="ListLabel 6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9">
    <w:name w:val="ListLabel 6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0">
    <w:name w:val="ListLabel 7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1">
    <w:name w:val="ListLabel 7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2">
    <w:name w:val="ListLabel 7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3">
    <w:name w:val="ListLabel 73"/>
    <w:qFormat/>
    <w:rPr>
      <w:rFonts w:ascii="Arial" w:hAnsi="Arial" w:eastAsia="Arial" w:cs="Arial"/>
      <w:b w:val="false"/>
      <w:i w:val="false"/>
      <w:strike w:val="false"/>
      <w:dstrike w:val="false"/>
      <w:color w:val="000000"/>
      <w:position w:val="0"/>
      <w:sz w:val="20"/>
      <w:sz w:val="20"/>
      <w:szCs w:val="20"/>
      <w:highlight w:val="white"/>
      <w:u w:val="none" w:color="000000"/>
      <w:vertAlign w:val="baseline"/>
    </w:rPr>
  </w:style>
  <w:style w:type="character" w:styleId="ListLabel74">
    <w:name w:val="ListLabel 7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5">
    <w:name w:val="ListLabel 7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6">
    <w:name w:val="ListLabel 7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7">
    <w:name w:val="ListLabel 7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8">
    <w:name w:val="ListLabel 7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9">
    <w:name w:val="ListLabel 7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0">
    <w:name w:val="ListLabel 8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1">
    <w:name w:val="ListLabel 8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2">
    <w:name w:val="ListLabel 8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83">
    <w:name w:val="ListLabel 8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4">
    <w:name w:val="ListLabel 8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5">
    <w:name w:val="ListLabel 8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6">
    <w:name w:val="ListLabel 8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7">
    <w:name w:val="ListLabel 8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8">
    <w:name w:val="ListLabel 8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9">
    <w:name w:val="ListLabel 8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0">
    <w:name w:val="ListLabel 9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1">
    <w:name w:val="ListLabel 9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92">
    <w:name w:val="ListLabel 9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3">
    <w:name w:val="ListLabel 9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4">
    <w:name w:val="ListLabel 9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5">
    <w:name w:val="ListLabel 9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6">
    <w:name w:val="ListLabel 9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7">
    <w:name w:val="ListLabel 9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8">
    <w:name w:val="ListLabel 9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9">
    <w:name w:val="ListLabel 9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0">
    <w:name w:val="ListLabel 10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1">
    <w:name w:val="ListLabel 10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2">
    <w:name w:val="ListLabel 10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3">
    <w:name w:val="ListLabel 10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4">
    <w:name w:val="ListLabel 10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5">
    <w:name w:val="ListLabel 10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6">
    <w:name w:val="ListLabel 10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7">
    <w:name w:val="ListLabel 10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8">
    <w:name w:val="ListLabel 10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9">
    <w:name w:val="ListLabel 109"/>
    <w:qFormat/>
    <w:rPr>
      <w:rFonts w:ascii="Arial" w:hAnsi="Arial"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0">
    <w:name w:val="ListLabel 1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1">
    <w:name w:val="ListLabel 11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2">
    <w:name w:val="ListLabel 11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3">
    <w:name w:val="ListLabel 11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4">
    <w:name w:val="ListLabel 11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5">
    <w:name w:val="ListLabel 11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6">
    <w:name w:val="ListLabel 11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7">
    <w:name w:val="ListLabel 11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8">
    <w:name w:val="ListLabel 11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9">
    <w:name w:val="ListLabel 11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0">
    <w:name w:val="ListLabel 12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1">
    <w:name w:val="ListLabel 12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2">
    <w:name w:val="ListLabel 12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3">
    <w:name w:val="ListLabel 12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4">
    <w:name w:val="ListLabel 12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5">
    <w:name w:val="ListLabel 12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6">
    <w:name w:val="ListLabel 12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7">
    <w:name w:val="ListLabel 12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8">
    <w:name w:val="ListLabel 12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9">
    <w:name w:val="ListLabel 12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0">
    <w:name w:val="ListLabel 13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1">
    <w:name w:val="ListLabel 13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2">
    <w:name w:val="ListLabel 13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3">
    <w:name w:val="ListLabel 13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4">
    <w:name w:val="ListLabel 13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5">
    <w:name w:val="ListLabel 13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6">
    <w:name w:val="ListLabel 13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37">
    <w:name w:val="ListLabel 137"/>
    <w:qFormat/>
    <w:rPr>
      <w:b w:val="false"/>
      <w:i w:val="false"/>
      <w:strike w:val="false"/>
      <w:dstrike w:val="false"/>
      <w:color w:val="000000"/>
      <w:position w:val="0"/>
      <w:sz w:val="20"/>
      <w:sz w:val="20"/>
      <w:szCs w:val="20"/>
      <w:highlight w:val="white"/>
      <w:u w:val="none" w:color="000000"/>
      <w:vertAlign w:val="baseline"/>
    </w:rPr>
  </w:style>
  <w:style w:type="character" w:styleId="ListLabel138">
    <w:name w:val="ListLabel 13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9">
    <w:name w:val="ListLabel 139"/>
    <w:qFormat/>
    <w:rPr>
      <w:b w:val="false"/>
      <w:i w:val="false"/>
      <w:strike w:val="false"/>
      <w:dstrike w:val="false"/>
      <w:color w:val="000000"/>
      <w:position w:val="0"/>
      <w:sz w:val="20"/>
      <w:sz w:val="20"/>
      <w:szCs w:val="20"/>
      <w:u w:val="none" w:color="000000"/>
      <w:vertAlign w:val="baseline"/>
    </w:rPr>
  </w:style>
  <w:style w:type="character" w:styleId="ListLabel140">
    <w:name w:val="ListLabel 14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1">
    <w:name w:val="ListLabel 141"/>
    <w:qFormat/>
    <w:rPr>
      <w:rFonts w:eastAsia="Arial" w:cs="Arial"/>
      <w:b w:val="false"/>
      <w:i w:val="false"/>
      <w:strike w:val="false"/>
      <w:dstrike w:val="false"/>
      <w:color w:val="000000"/>
      <w:position w:val="0"/>
      <w:sz w:val="20"/>
      <w:sz w:val="20"/>
      <w:szCs w:val="20"/>
      <w:u w:val="none" w:color="000000"/>
      <w:vertAlign w:val="baseline"/>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Piedepgina">
    <w:name w:val="Footer"/>
    <w:basedOn w:val="Normal"/>
    <w:link w:val="PiedepginaCar"/>
    <w:uiPriority w:val="99"/>
    <w:unhideWhenUsed/>
    <w:rsid w:val="00dc6f00"/>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dc6f00"/>
    <w:pPr>
      <w:spacing w:before="0" w:after="160"/>
      <w:ind w:left="720" w:hanging="0"/>
      <w:contextualSpacing/>
    </w:pPr>
    <w:rPr/>
  </w:style>
  <w:style w:type="paragraph" w:styleId="BalloonText">
    <w:name w:val="Balloon Text"/>
    <w:basedOn w:val="Normal"/>
    <w:link w:val="TextodegloboCar"/>
    <w:uiPriority w:val="99"/>
    <w:semiHidden/>
    <w:unhideWhenUsed/>
    <w:qFormat/>
    <w:rsid w:val="00d03dd9"/>
    <w:pPr>
      <w:spacing w:lineRule="auto" w:line="240" w:before="0" w:after="0"/>
    </w:pPr>
    <w:rPr>
      <w:rFonts w:ascii="Segoe UI" w:hAnsi="Segoe UI" w:cs="Segoe UI"/>
      <w:sz w:val="18"/>
      <w:szCs w:val="18"/>
    </w:rPr>
  </w:style>
  <w:style w:type="paragraph" w:styleId="Encabezamiento">
    <w:name w:val="Head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6A41-E153-4ADF-A8A6-097CD177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Application>LibreOffice/5.1.4.2$Linux_x86 LibreOffice_project/10m0$Build-2</Application>
  <Pages>3</Pages>
  <Words>894</Words>
  <CharactersWithSpaces>4921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2018-04-11T16:05:00Z</dcterms:created>
  <dc:creator>Usuario</dc:creator>
  <dc:description/>
  <dc:language>es-AR</dc:language>
  <cp:lastModifiedBy>Usuario de Windows</cp:lastModifiedBy>
  <cp:lastPrinted>2018-06-27T18:41:00Z</cp:lastPrinted>
  <dcterms:modified xsi:type="dcterms:W3CDTF">2018-07-05T18:55:00Z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